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35" w:rsidRDefault="00C46135" w:rsidP="00A61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135" w:rsidRPr="0012663B" w:rsidRDefault="00F4480C" w:rsidP="001266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B22C94" w:rsidRDefault="00483B0D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общественной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3E2385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 xml:space="preserve">голосования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 благоустройству в рамках реализации муниципальных программ,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38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3E238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3E2385">
        <w:rPr>
          <w:rFonts w:ascii="Times New Roman" w:hAnsi="Times New Roman" w:cs="Times New Roman"/>
          <w:b/>
          <w:sz w:val="28"/>
          <w:szCs w:val="28"/>
        </w:rPr>
        <w:t xml:space="preserve"> под председательством</w:t>
      </w:r>
      <w:r w:rsidR="0012663B">
        <w:rPr>
          <w:rFonts w:ascii="Times New Roman" w:hAnsi="Times New Roman" w:cs="Times New Roman"/>
          <w:b/>
          <w:sz w:val="28"/>
          <w:szCs w:val="28"/>
        </w:rPr>
        <w:br/>
      </w:r>
      <w:r w:rsidR="004401D2" w:rsidRPr="004401D2">
        <w:rPr>
          <w:rFonts w:ascii="Times New Roman" w:hAnsi="Times New Roman" w:cs="Times New Roman"/>
          <w:b/>
          <w:sz w:val="28"/>
          <w:szCs w:val="28"/>
        </w:rPr>
        <w:t>Николаенко Екатерины Николаевны</w:t>
      </w:r>
    </w:p>
    <w:p w:rsidR="00CD1AD5" w:rsidRDefault="00CD1AD5" w:rsidP="00483B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B0D" w:rsidRDefault="004401D2" w:rsidP="00CD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ж.д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ст. Звезда</w:t>
      </w:r>
    </w:p>
    <w:p w:rsidR="00F4480C" w:rsidRDefault="00F4480C" w:rsidP="00CD1A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2C94" w:rsidRDefault="00483B0D" w:rsidP="00B22C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="002A7097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5"/>
        <w:tblW w:w="10036" w:type="dxa"/>
        <w:tblInd w:w="-289" w:type="dxa"/>
        <w:tblLook w:val="04A0" w:firstRow="1" w:lastRow="0" w:firstColumn="1" w:lastColumn="0" w:noHBand="0" w:noVBand="1"/>
      </w:tblPr>
      <w:tblGrid>
        <w:gridCol w:w="4650"/>
        <w:gridCol w:w="5386"/>
      </w:tblGrid>
      <w:tr w:rsidR="00FC4A27" w:rsidRPr="00FC4A27" w:rsidTr="00FC4A27">
        <w:tc>
          <w:tcPr>
            <w:tcW w:w="4650" w:type="dxa"/>
            <w:shd w:val="clear" w:color="auto" w:fill="FFFFFF" w:themeFill="background1"/>
          </w:tcPr>
          <w:p w:rsidR="00FC4A27" w:rsidRPr="00886405" w:rsidRDefault="00886405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886405">
              <w:rPr>
                <w:rFonts w:ascii="Times New Roman" w:hAnsi="Times New Roman" w:cs="Times New Roman"/>
                <w:sz w:val="28"/>
                <w:szCs w:val="28"/>
              </w:rPr>
              <w:t>Васильева Лидия Михайловна</w:t>
            </w:r>
          </w:p>
        </w:tc>
        <w:tc>
          <w:tcPr>
            <w:tcW w:w="5386" w:type="dxa"/>
            <w:shd w:val="clear" w:color="auto" w:fill="FFFFFF" w:themeFill="background1"/>
          </w:tcPr>
          <w:p w:rsidR="00FC4A27" w:rsidRDefault="00886405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 Звезда</w:t>
            </w:r>
          </w:p>
          <w:p w:rsidR="004401D2" w:rsidRPr="00886405" w:rsidRDefault="004401D2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A27" w:rsidRPr="00FC4A27" w:rsidTr="00FC4A27">
        <w:tc>
          <w:tcPr>
            <w:tcW w:w="4650" w:type="dxa"/>
            <w:shd w:val="clear" w:color="auto" w:fill="FFFFFF" w:themeFill="background1"/>
          </w:tcPr>
          <w:p w:rsidR="00FC4A27" w:rsidRPr="00886405" w:rsidRDefault="004401D2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Татьяна Валерьевна</w:t>
            </w:r>
          </w:p>
        </w:tc>
        <w:tc>
          <w:tcPr>
            <w:tcW w:w="5386" w:type="dxa"/>
            <w:shd w:val="clear" w:color="auto" w:fill="FFFFFF" w:themeFill="background1"/>
          </w:tcPr>
          <w:p w:rsidR="00FC4A27" w:rsidRPr="00886405" w:rsidRDefault="004401D2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сельского поселения Звезда</w:t>
            </w:r>
          </w:p>
        </w:tc>
      </w:tr>
      <w:tr w:rsidR="00FC4A27" w:rsidRPr="00FC4A27" w:rsidTr="00FC4A27">
        <w:tc>
          <w:tcPr>
            <w:tcW w:w="4650" w:type="dxa"/>
            <w:shd w:val="clear" w:color="auto" w:fill="FFFFFF" w:themeFill="background1"/>
          </w:tcPr>
          <w:p w:rsidR="00FC4A27" w:rsidRPr="00886405" w:rsidRDefault="004401D2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5386" w:type="dxa"/>
            <w:shd w:val="clear" w:color="auto" w:fill="FFFFFF" w:themeFill="background1"/>
          </w:tcPr>
          <w:p w:rsidR="00FC4A27" w:rsidRPr="00886405" w:rsidRDefault="00886405" w:rsidP="00440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муниципального района Безенчукский Самарской области, д</w:t>
            </w:r>
            <w:r w:rsidR="004401D2">
              <w:rPr>
                <w:rFonts w:ascii="Times New Roman" w:hAnsi="Times New Roman" w:cs="Times New Roman"/>
                <w:sz w:val="28"/>
                <w:szCs w:val="28"/>
              </w:rPr>
              <w:t>епутат Собрания представителей сельского поселения Звезда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области, </w:t>
            </w:r>
            <w:r w:rsidR="004401D2">
              <w:rPr>
                <w:rFonts w:ascii="Times New Roman" w:hAnsi="Times New Roman" w:cs="Times New Roman"/>
                <w:sz w:val="28"/>
                <w:szCs w:val="28"/>
              </w:rPr>
              <w:t>медицинская сестра врача общей практики</w:t>
            </w:r>
          </w:p>
        </w:tc>
      </w:tr>
      <w:tr w:rsidR="00FC4A27" w:rsidRPr="00FC4A27" w:rsidTr="00FC4A27">
        <w:tc>
          <w:tcPr>
            <w:tcW w:w="4650" w:type="dxa"/>
            <w:shd w:val="clear" w:color="auto" w:fill="FFFFFF" w:themeFill="background1"/>
          </w:tcPr>
          <w:p w:rsidR="00FC4A27" w:rsidRPr="00886405" w:rsidRDefault="004401D2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 Татьяна Сергеевна</w:t>
            </w:r>
            <w:r w:rsidR="00E52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shd w:val="clear" w:color="auto" w:fill="FFFFFF" w:themeFill="background1"/>
          </w:tcPr>
          <w:p w:rsidR="00FC4A27" w:rsidRPr="00886405" w:rsidRDefault="004401D2" w:rsidP="00483B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Звездинским сельским домом культуры</w:t>
            </w:r>
          </w:p>
        </w:tc>
      </w:tr>
      <w:tr w:rsidR="00FC4A27" w:rsidRPr="00FC4A27" w:rsidTr="00FC4A27">
        <w:tc>
          <w:tcPr>
            <w:tcW w:w="4650" w:type="dxa"/>
            <w:shd w:val="clear" w:color="auto" w:fill="FFFFFF" w:themeFill="background1"/>
          </w:tcPr>
          <w:p w:rsidR="00FC4A27" w:rsidRPr="00886405" w:rsidRDefault="004401D2" w:rsidP="00483B0D">
            <w:pPr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Акимова Ольга Юрьевна</w:t>
            </w:r>
          </w:p>
        </w:tc>
        <w:tc>
          <w:tcPr>
            <w:tcW w:w="5386" w:type="dxa"/>
            <w:shd w:val="clear" w:color="auto" w:fill="FFFFFF" w:themeFill="background1"/>
          </w:tcPr>
          <w:p w:rsidR="00FC4A27" w:rsidRPr="00886405" w:rsidRDefault="004401D2" w:rsidP="004401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67D1D" w:rsidRPr="00B67D1D">
              <w:rPr>
                <w:rFonts w:ascii="Times New Roman" w:hAnsi="Times New Roman" w:cs="Times New Roman"/>
                <w:sz w:val="28"/>
                <w:szCs w:val="28"/>
              </w:rPr>
              <w:t xml:space="preserve">епутат Собрания представителей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r w:rsidR="00B67D1D" w:rsidRPr="00B67D1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Звезда</w:t>
            </w:r>
            <w:r w:rsidR="00B67D1D" w:rsidRPr="00B67D1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B67D1D" w:rsidRPr="00B67D1D">
              <w:rPr>
                <w:rFonts w:ascii="Times New Roman" w:hAnsi="Times New Roman" w:cs="Times New Roman"/>
                <w:sz w:val="28"/>
                <w:szCs w:val="28"/>
              </w:rPr>
              <w:t>Безенчукский</w:t>
            </w:r>
            <w:proofErr w:type="spellEnd"/>
            <w:r w:rsidR="00B67D1D" w:rsidRPr="00B67D1D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  <w:r w:rsidR="00B67D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младших классов ГБОУ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ж.д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ст. Звезда</w:t>
            </w:r>
          </w:p>
        </w:tc>
      </w:tr>
    </w:tbl>
    <w:p w:rsidR="00D0115E" w:rsidRDefault="00D0115E" w:rsidP="009F1535">
      <w:pPr>
        <w:rPr>
          <w:rFonts w:ascii="Times New Roman" w:hAnsi="Times New Roman" w:cs="Times New Roman"/>
          <w:b/>
          <w:sz w:val="28"/>
          <w:szCs w:val="28"/>
        </w:rPr>
      </w:pPr>
    </w:p>
    <w:p w:rsidR="0012062E" w:rsidRPr="0012062E" w:rsidRDefault="00AB6A20" w:rsidP="00120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3640D">
        <w:rPr>
          <w:rFonts w:ascii="Times New Roman" w:hAnsi="Times New Roman" w:cs="Times New Roman"/>
          <w:b/>
          <w:sz w:val="28"/>
          <w:szCs w:val="28"/>
        </w:rPr>
        <w:t>б итогах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14AC">
        <w:rPr>
          <w:rFonts w:ascii="Times New Roman" w:hAnsi="Times New Roman" w:cs="Times New Roman"/>
          <w:b/>
          <w:sz w:val="28"/>
          <w:szCs w:val="28"/>
        </w:rPr>
        <w:t>голосова</w:t>
      </w:r>
      <w:r w:rsidR="006864D8">
        <w:rPr>
          <w:rFonts w:ascii="Times New Roman" w:hAnsi="Times New Roman" w:cs="Times New Roman"/>
          <w:b/>
          <w:sz w:val="28"/>
          <w:szCs w:val="28"/>
        </w:rPr>
        <w:t>ни</w:t>
      </w:r>
      <w:r w:rsidR="00A614AC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174A1">
        <w:rPr>
          <w:rFonts w:ascii="Times New Roman" w:hAnsi="Times New Roman" w:cs="Times New Roman"/>
          <w:b/>
          <w:sz w:val="28"/>
          <w:szCs w:val="28"/>
        </w:rPr>
        <w:t xml:space="preserve">граждан </w:t>
      </w:r>
      <w:r w:rsidR="00CD1AD5">
        <w:rPr>
          <w:rFonts w:ascii="Times New Roman" w:hAnsi="Times New Roman" w:cs="Times New Roman"/>
          <w:b/>
          <w:sz w:val="28"/>
          <w:szCs w:val="28"/>
        </w:rPr>
        <w:t xml:space="preserve">в 2022 году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b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D5">
        <w:rPr>
          <w:rFonts w:ascii="Times New Roman" w:hAnsi="Times New Roman" w:cs="Times New Roman"/>
          <w:b/>
          <w:sz w:val="28"/>
          <w:szCs w:val="28"/>
        </w:rPr>
        <w:t>на единой федеральной платформе</w:t>
      </w:r>
      <w:r w:rsidR="00CD1AD5" w:rsidRPr="00187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za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gorodsreda</w:t>
      </w:r>
      <w:proofErr w:type="spellEnd"/>
      <w:r w:rsidR="00CD1AD5" w:rsidRPr="007174A1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D1AD5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12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62E" w:rsidRPr="0012062E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A614AC" w:rsidRPr="00D0115E" w:rsidRDefault="0012062E" w:rsidP="00120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0D4">
        <w:rPr>
          <w:rFonts w:ascii="Times New Roman" w:hAnsi="Times New Roman" w:cs="Times New Roman"/>
          <w:sz w:val="28"/>
          <w:szCs w:val="28"/>
        </w:rPr>
        <w:t>(</w:t>
      </w:r>
      <w:r w:rsidR="004401D2">
        <w:rPr>
          <w:rFonts w:ascii="Times New Roman" w:hAnsi="Times New Roman" w:cs="Times New Roman"/>
          <w:sz w:val="28"/>
          <w:szCs w:val="28"/>
        </w:rPr>
        <w:t>Куликова</w:t>
      </w:r>
      <w:r w:rsidRPr="009020D4">
        <w:rPr>
          <w:rFonts w:ascii="Times New Roman" w:hAnsi="Times New Roman" w:cs="Times New Roman"/>
          <w:sz w:val="28"/>
          <w:szCs w:val="28"/>
        </w:rPr>
        <w:t>)</w:t>
      </w:r>
    </w:p>
    <w:p w:rsidR="00A614AC" w:rsidRDefault="00A614AC" w:rsidP="0012062E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614AC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</w:t>
      </w:r>
      <w:r w:rsidR="004401D2">
        <w:rPr>
          <w:rFonts w:ascii="Times New Roman" w:hAnsi="Times New Roman" w:cs="Times New Roman"/>
          <w:sz w:val="28"/>
          <w:szCs w:val="28"/>
        </w:rPr>
        <w:t>Куликовой Татьяны Валерьевны</w:t>
      </w:r>
      <w:r w:rsidR="00F27F64">
        <w:rPr>
          <w:rFonts w:ascii="Times New Roman" w:hAnsi="Times New Roman" w:cs="Times New Roman"/>
          <w:sz w:val="28"/>
          <w:szCs w:val="28"/>
        </w:rPr>
        <w:t xml:space="preserve"> –   </w:t>
      </w:r>
      <w:r w:rsidR="004401D2">
        <w:rPr>
          <w:rFonts w:ascii="Times New Roman" w:hAnsi="Times New Roman" w:cs="Times New Roman"/>
          <w:sz w:val="28"/>
          <w:szCs w:val="28"/>
        </w:rPr>
        <w:t>специалиста</w:t>
      </w:r>
      <w:r w:rsidR="00F27F6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401D2">
        <w:rPr>
          <w:rFonts w:ascii="Times New Roman" w:hAnsi="Times New Roman" w:cs="Times New Roman"/>
          <w:sz w:val="28"/>
          <w:szCs w:val="28"/>
        </w:rPr>
        <w:t xml:space="preserve">сельского поселения Звезда </w:t>
      </w:r>
      <w:r w:rsidR="0043640D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7174A1">
        <w:rPr>
          <w:rFonts w:ascii="Times New Roman" w:hAnsi="Times New Roman" w:cs="Times New Roman"/>
          <w:sz w:val="28"/>
          <w:szCs w:val="28"/>
        </w:rPr>
        <w:t>голосования граждан</w:t>
      </w:r>
      <w:r w:rsidR="00250E67">
        <w:rPr>
          <w:rFonts w:ascii="Times New Roman" w:hAnsi="Times New Roman" w:cs="Times New Roman"/>
          <w:sz w:val="28"/>
          <w:szCs w:val="28"/>
        </w:rPr>
        <w:t xml:space="preserve"> </w:t>
      </w:r>
      <w:r w:rsidR="004401D2">
        <w:rPr>
          <w:rFonts w:ascii="Times New Roman" w:hAnsi="Times New Roman" w:cs="Times New Roman"/>
          <w:sz w:val="28"/>
          <w:szCs w:val="28"/>
        </w:rPr>
        <w:t xml:space="preserve">сельского поселения Звезда </w:t>
      </w:r>
      <w:r w:rsidR="00286DDC" w:rsidRPr="004401D2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86DDC" w:rsidRPr="004401D2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  <w:r w:rsidR="00690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CD1AD5">
        <w:rPr>
          <w:rFonts w:ascii="Times New Roman" w:hAnsi="Times New Roman" w:cs="Times New Roman"/>
          <w:sz w:val="28"/>
          <w:szCs w:val="28"/>
        </w:rPr>
        <w:t>.</w:t>
      </w:r>
      <w:r w:rsidR="00717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E67" w:rsidRPr="00091AD8" w:rsidRDefault="00250E67" w:rsidP="00091AD8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результаты голосования</w:t>
      </w:r>
      <w:r w:rsidR="00870650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по отбору общественных территорий, подлежащих благоустройству в рамках реализации</w:t>
      </w:r>
      <w:r w:rsidR="00CD1AD5" w:rsidRPr="005A038C">
        <w:rPr>
          <w:rFonts w:ascii="Times New Roman" w:hAnsi="Times New Roman" w:cs="Times New Roman"/>
          <w:sz w:val="28"/>
          <w:szCs w:val="28"/>
        </w:rPr>
        <w:t xml:space="preserve"> </w:t>
      </w:r>
      <w:r w:rsidR="00CD1AD5" w:rsidRPr="00CD1AD5">
        <w:rPr>
          <w:rFonts w:ascii="Times New Roman" w:hAnsi="Times New Roman" w:cs="Times New Roman"/>
          <w:sz w:val="28"/>
          <w:szCs w:val="28"/>
        </w:rPr>
        <w:t>муниципальных программ</w:t>
      </w:r>
      <w:r w:rsidR="00CD1AD5">
        <w:rPr>
          <w:rFonts w:ascii="Times New Roman" w:hAnsi="Times New Roman" w:cs="Times New Roman"/>
          <w:sz w:val="28"/>
          <w:szCs w:val="28"/>
        </w:rPr>
        <w:t>,</w:t>
      </w:r>
      <w:r w:rsidR="00CD1AD5" w:rsidRPr="00CD1AD5">
        <w:rPr>
          <w:rFonts w:ascii="Times New Roman" w:hAnsi="Times New Roman" w:cs="Times New Roman"/>
          <w:sz w:val="28"/>
          <w:szCs w:val="28"/>
        </w:rPr>
        <w:t xml:space="preserve"> на единой федеральной платформе za.gorodsreda.ru</w:t>
      </w:r>
      <w:r w:rsidR="00483B0D">
        <w:rPr>
          <w:rFonts w:ascii="Times New Roman" w:hAnsi="Times New Roman" w:cs="Times New Roman"/>
          <w:sz w:val="28"/>
          <w:szCs w:val="28"/>
        </w:rPr>
        <w:t xml:space="preserve"> </w:t>
      </w:r>
      <w:r w:rsidR="00483B0D" w:rsidRPr="0012663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401D2">
        <w:rPr>
          <w:rFonts w:ascii="Times New Roman" w:hAnsi="Times New Roman" w:cs="Times New Roman"/>
          <w:b/>
          <w:sz w:val="28"/>
          <w:szCs w:val="28"/>
        </w:rPr>
        <w:t>сельскому</w:t>
      </w:r>
      <w:r w:rsidR="004401D2" w:rsidRPr="004401D2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4401D2">
        <w:rPr>
          <w:rFonts w:ascii="Times New Roman" w:hAnsi="Times New Roman" w:cs="Times New Roman"/>
          <w:b/>
          <w:sz w:val="28"/>
          <w:szCs w:val="28"/>
        </w:rPr>
        <w:t>ю</w:t>
      </w:r>
      <w:r w:rsidR="004401D2" w:rsidRPr="004401D2">
        <w:rPr>
          <w:rFonts w:ascii="Times New Roman" w:hAnsi="Times New Roman" w:cs="Times New Roman"/>
          <w:b/>
          <w:sz w:val="28"/>
          <w:szCs w:val="28"/>
        </w:rPr>
        <w:t xml:space="preserve"> Звезда </w:t>
      </w:r>
      <w:r w:rsidR="004401D2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86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86DDC">
        <w:rPr>
          <w:rFonts w:ascii="Times New Roman" w:hAnsi="Times New Roman" w:cs="Times New Roman"/>
          <w:b/>
          <w:sz w:val="28"/>
          <w:szCs w:val="28"/>
        </w:rPr>
        <w:t>Безенчукский</w:t>
      </w:r>
      <w:proofErr w:type="spellEnd"/>
      <w:r w:rsidR="001C3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AD8"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 w:rsidR="00091AD8">
        <w:rPr>
          <w:rFonts w:ascii="Times New Roman" w:hAnsi="Times New Roman" w:cs="Times New Roman"/>
          <w:sz w:val="28"/>
          <w:szCs w:val="28"/>
        </w:rPr>
        <w:t>прил</w:t>
      </w:r>
      <w:r w:rsidR="0012663B">
        <w:rPr>
          <w:rFonts w:ascii="Times New Roman" w:hAnsi="Times New Roman" w:cs="Times New Roman"/>
          <w:sz w:val="28"/>
          <w:szCs w:val="28"/>
        </w:rPr>
        <w:t>ожению</w:t>
      </w:r>
      <w:proofErr w:type="gramEnd"/>
      <w:r w:rsidR="0012663B">
        <w:rPr>
          <w:rFonts w:ascii="Times New Roman" w:hAnsi="Times New Roman" w:cs="Times New Roman"/>
          <w:sz w:val="28"/>
          <w:szCs w:val="28"/>
        </w:rPr>
        <w:t xml:space="preserve"> к настоящему протоколу</w:t>
      </w:r>
      <w:r w:rsidR="00091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40D" w:rsidRDefault="006723D0" w:rsidP="003558FD">
      <w:pPr>
        <w:pStyle w:val="a3"/>
        <w:numPr>
          <w:ilvl w:val="0"/>
          <w:numId w:val="1"/>
        </w:num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302F4">
        <w:rPr>
          <w:rFonts w:ascii="Times New Roman" w:hAnsi="Times New Roman" w:cs="Times New Roman"/>
          <w:sz w:val="28"/>
          <w:szCs w:val="28"/>
        </w:rPr>
        <w:t>П</w:t>
      </w:r>
      <w:r w:rsidR="00602A7D" w:rsidRPr="000302F4">
        <w:rPr>
          <w:rFonts w:ascii="Times New Roman" w:hAnsi="Times New Roman" w:cs="Times New Roman"/>
          <w:sz w:val="28"/>
          <w:szCs w:val="28"/>
        </w:rPr>
        <w:t>о итогам проведения</w:t>
      </w:r>
      <w:r w:rsidRPr="000302F4">
        <w:rPr>
          <w:rFonts w:ascii="Times New Roman" w:hAnsi="Times New Roman" w:cs="Times New Roman"/>
          <w:sz w:val="28"/>
          <w:szCs w:val="28"/>
        </w:rPr>
        <w:t xml:space="preserve"> голосования </w:t>
      </w:r>
      <w:r w:rsidR="00602A7D" w:rsidRPr="000302F4">
        <w:rPr>
          <w:rFonts w:ascii="Times New Roman" w:hAnsi="Times New Roman" w:cs="Times New Roman"/>
          <w:sz w:val="28"/>
          <w:szCs w:val="28"/>
        </w:rPr>
        <w:t xml:space="preserve">по отбору общественных территорий, подлежащих благоустройству в рамках реализации муниципальных программ, на единой федеральной платформе za.gorodsreda.ru </w:t>
      </w:r>
      <w:r w:rsidRPr="000302F4">
        <w:rPr>
          <w:rFonts w:ascii="Times New Roman" w:hAnsi="Times New Roman" w:cs="Times New Roman"/>
          <w:sz w:val="28"/>
          <w:szCs w:val="28"/>
        </w:rPr>
        <w:t>и в соответствии с количеством  набранных голосов граждан, о</w:t>
      </w:r>
      <w:r w:rsidR="0043640D" w:rsidRPr="000302F4">
        <w:rPr>
          <w:rFonts w:ascii="Times New Roman" w:hAnsi="Times New Roman" w:cs="Times New Roman"/>
          <w:sz w:val="28"/>
          <w:szCs w:val="28"/>
        </w:rPr>
        <w:t>пределить</w:t>
      </w:r>
      <w:r w:rsidR="00287A8F" w:rsidRPr="000302F4">
        <w:rPr>
          <w:rFonts w:ascii="Times New Roman" w:hAnsi="Times New Roman" w:cs="Times New Roman"/>
          <w:sz w:val="28"/>
          <w:szCs w:val="28"/>
        </w:rPr>
        <w:t xml:space="preserve"> </w:t>
      </w:r>
      <w:r w:rsidR="00250E67" w:rsidRPr="000302F4">
        <w:rPr>
          <w:rFonts w:ascii="Times New Roman" w:hAnsi="Times New Roman" w:cs="Times New Roman"/>
          <w:sz w:val="28"/>
          <w:szCs w:val="28"/>
        </w:rPr>
        <w:t xml:space="preserve">победителей для реализации в </w:t>
      </w:r>
      <w:r w:rsidR="00287A8F" w:rsidRPr="000302F4">
        <w:rPr>
          <w:rFonts w:ascii="Times New Roman" w:hAnsi="Times New Roman" w:cs="Times New Roman"/>
          <w:sz w:val="28"/>
          <w:szCs w:val="28"/>
        </w:rPr>
        <w:t xml:space="preserve"> 202</w:t>
      </w:r>
      <w:r w:rsidR="0012663B" w:rsidRPr="000302F4">
        <w:rPr>
          <w:rFonts w:ascii="Times New Roman" w:hAnsi="Times New Roman" w:cs="Times New Roman"/>
          <w:sz w:val="28"/>
          <w:szCs w:val="28"/>
        </w:rPr>
        <w:t>3</w:t>
      </w:r>
      <w:r w:rsidR="00287A8F" w:rsidRPr="000302F4">
        <w:rPr>
          <w:rFonts w:ascii="Times New Roman" w:hAnsi="Times New Roman" w:cs="Times New Roman"/>
          <w:sz w:val="28"/>
          <w:szCs w:val="28"/>
        </w:rPr>
        <w:t xml:space="preserve"> </w:t>
      </w:r>
      <w:r w:rsidR="0043640D" w:rsidRPr="000302F4">
        <w:rPr>
          <w:rFonts w:ascii="Times New Roman" w:hAnsi="Times New Roman" w:cs="Times New Roman"/>
          <w:sz w:val="28"/>
          <w:szCs w:val="28"/>
        </w:rPr>
        <w:t xml:space="preserve"> год</w:t>
      </w:r>
      <w:r w:rsidR="00287A8F" w:rsidRPr="000302F4">
        <w:rPr>
          <w:rFonts w:ascii="Times New Roman" w:hAnsi="Times New Roman" w:cs="Times New Roman"/>
          <w:sz w:val="28"/>
          <w:szCs w:val="28"/>
        </w:rPr>
        <w:t>у:</w:t>
      </w:r>
    </w:p>
    <w:p w:rsidR="00B02F0B" w:rsidRDefault="00B02F0B" w:rsidP="00B02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0B" w:rsidRDefault="00B02F0B" w:rsidP="00B02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2F0B" w:rsidRPr="00B02F0B" w:rsidRDefault="00B02F0B" w:rsidP="00B02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51" w:type="dxa"/>
        <w:tblInd w:w="-998" w:type="dxa"/>
        <w:tblLook w:val="04A0" w:firstRow="1" w:lastRow="0" w:firstColumn="1" w:lastColumn="0" w:noHBand="0" w:noVBand="1"/>
      </w:tblPr>
      <w:tblGrid>
        <w:gridCol w:w="860"/>
        <w:gridCol w:w="2083"/>
        <w:gridCol w:w="1928"/>
        <w:gridCol w:w="2060"/>
        <w:gridCol w:w="980"/>
        <w:gridCol w:w="980"/>
        <w:gridCol w:w="980"/>
        <w:gridCol w:w="980"/>
      </w:tblGrid>
      <w:tr w:rsidR="00783234" w:rsidRPr="00B02F0B" w:rsidTr="00816BA9">
        <w:trPr>
          <w:trHeight w:val="1576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6864D8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 место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общественной территории (дизайн-проекта</w:t>
            </w:r>
            <w:proofErr w:type="gramStart"/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 признанной</w:t>
            </w:r>
            <w:proofErr w:type="gramEnd"/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победителем по итогам рейтингового голосования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 объекта общественной территории (парк, сквер, бульвар, набережная, благоустройство памятных мест, площади и иное)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голосов, поданных за конкретную  общественную территорию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год реализации территории - победителя голосования</w:t>
            </w:r>
          </w:p>
        </w:tc>
      </w:tr>
      <w:tr w:rsidR="00783234" w:rsidRPr="00B02F0B" w:rsidTr="00816BA9">
        <w:trPr>
          <w:trHeight w:val="433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234" w:rsidRPr="00B02F0B" w:rsidRDefault="0060130D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</w:tr>
      <w:tr w:rsidR="00783234" w:rsidRPr="00B02F0B" w:rsidTr="00816BA9">
        <w:trPr>
          <w:trHeight w:val="2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234" w:rsidRPr="00B02F0B" w:rsidRDefault="00783234" w:rsidP="00783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A750D" w:rsidRPr="00B02F0B" w:rsidTr="004A750D">
        <w:trPr>
          <w:trHeight w:val="30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D" w:rsidRPr="00B02F0B" w:rsidRDefault="004A750D" w:rsidP="004A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D" w:rsidRPr="00B02F0B" w:rsidRDefault="004A750D" w:rsidP="004A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Пешеходная зона на территории железнодорожной станции "Звезда" по ул. Кооперативной, ул. Центральной, ул. Юбилейной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50D" w:rsidRPr="00B02F0B" w:rsidRDefault="004A750D" w:rsidP="004A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50D" w:rsidRPr="004A750D" w:rsidRDefault="004A750D" w:rsidP="004A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750D" w:rsidRPr="00B02F0B" w:rsidRDefault="004A750D" w:rsidP="004A7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50D" w:rsidRPr="00B02F0B" w:rsidRDefault="004A750D" w:rsidP="004A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50D" w:rsidRPr="00B02F0B" w:rsidRDefault="004A750D" w:rsidP="004A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750D" w:rsidRPr="00B02F0B" w:rsidRDefault="004A750D" w:rsidP="004A7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2015" w:rsidRPr="0043640D" w:rsidRDefault="00672015" w:rsidP="0043640D">
      <w:pPr>
        <w:pStyle w:val="a3"/>
        <w:spacing w:after="0" w:line="240" w:lineRule="auto"/>
        <w:ind w:left="142"/>
        <w:jc w:val="both"/>
      </w:pPr>
    </w:p>
    <w:p w:rsidR="00330393" w:rsidRDefault="009F1535" w:rsidP="0033039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июня 2022 г.        </w:t>
      </w:r>
    </w:p>
    <w:p w:rsidR="00330393" w:rsidRDefault="00330393" w:rsidP="0033039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B44DE" w:rsidRPr="00330393" w:rsidRDefault="00F27F64" w:rsidP="00330393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30393">
        <w:rPr>
          <w:rFonts w:ascii="Times New Roman" w:hAnsi="Times New Roman" w:cs="Times New Roman"/>
          <w:sz w:val="28"/>
          <w:szCs w:val="28"/>
        </w:rPr>
        <w:t>Председатель Общественного Совета по обеспечению</w:t>
      </w:r>
      <w:r w:rsidR="00330393" w:rsidRPr="00330393">
        <w:rPr>
          <w:rFonts w:ascii="Times New Roman" w:hAnsi="Times New Roman" w:cs="Times New Roman"/>
          <w:sz w:val="28"/>
          <w:szCs w:val="28"/>
        </w:rPr>
        <w:t xml:space="preserve"> </w:t>
      </w:r>
      <w:r w:rsidR="003707C8" w:rsidRPr="00330393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="00BA2814" w:rsidRPr="00330393">
        <w:rPr>
          <w:rFonts w:ascii="Times New Roman" w:hAnsi="Times New Roman" w:cs="Times New Roman"/>
          <w:sz w:val="28"/>
          <w:szCs w:val="28"/>
        </w:rPr>
        <w:t>«Формирова</w:t>
      </w:r>
      <w:r w:rsidR="00330393">
        <w:rPr>
          <w:rFonts w:ascii="Times New Roman" w:hAnsi="Times New Roman" w:cs="Times New Roman"/>
          <w:sz w:val="28"/>
          <w:szCs w:val="28"/>
        </w:rPr>
        <w:t xml:space="preserve">ние </w:t>
      </w:r>
      <w:bookmarkStart w:id="0" w:name="_GoBack"/>
      <w:bookmarkEnd w:id="0"/>
      <w:r w:rsidR="00BA2814" w:rsidRPr="00330393">
        <w:rPr>
          <w:rFonts w:ascii="Times New Roman" w:hAnsi="Times New Roman" w:cs="Times New Roman"/>
          <w:sz w:val="28"/>
          <w:szCs w:val="28"/>
        </w:rPr>
        <w:t xml:space="preserve">современной </w:t>
      </w:r>
      <w:proofErr w:type="gramStart"/>
      <w:r w:rsidR="00BA2814" w:rsidRPr="00330393">
        <w:rPr>
          <w:rFonts w:ascii="Times New Roman" w:hAnsi="Times New Roman" w:cs="Times New Roman"/>
          <w:sz w:val="28"/>
          <w:szCs w:val="28"/>
        </w:rPr>
        <w:t>городской  среды</w:t>
      </w:r>
      <w:proofErr w:type="gramEnd"/>
      <w:r w:rsidR="00100010" w:rsidRPr="00330393">
        <w:rPr>
          <w:rFonts w:ascii="Times New Roman" w:hAnsi="Times New Roman" w:cs="Times New Roman"/>
          <w:sz w:val="28"/>
          <w:szCs w:val="28"/>
        </w:rPr>
        <w:t>»</w:t>
      </w:r>
      <w:r w:rsidR="00BA2814" w:rsidRPr="00330393">
        <w:rPr>
          <w:rFonts w:ascii="Times New Roman" w:hAnsi="Times New Roman" w:cs="Times New Roman"/>
          <w:sz w:val="28"/>
          <w:szCs w:val="28"/>
        </w:rPr>
        <w:t xml:space="preserve"> </w:t>
      </w:r>
      <w:r w:rsidR="009F1535" w:rsidRPr="00330393">
        <w:rPr>
          <w:rFonts w:ascii="Times New Roman" w:hAnsi="Times New Roman" w:cs="Times New Roman"/>
          <w:sz w:val="28"/>
          <w:szCs w:val="28"/>
        </w:rPr>
        <w:t xml:space="preserve"> </w:t>
      </w:r>
      <w:r w:rsidR="00330393" w:rsidRPr="00330393">
        <w:rPr>
          <w:rFonts w:ascii="Times New Roman" w:hAnsi="Times New Roman" w:cs="Times New Roman"/>
          <w:sz w:val="28"/>
          <w:szCs w:val="28"/>
        </w:rPr>
        <w:t xml:space="preserve">сельского поселения Звезда </w:t>
      </w:r>
      <w:r w:rsidR="00BA2814" w:rsidRPr="0033039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A2814" w:rsidRPr="00330393">
        <w:rPr>
          <w:rFonts w:ascii="Times New Roman" w:hAnsi="Times New Roman" w:cs="Times New Roman"/>
          <w:sz w:val="28"/>
          <w:szCs w:val="28"/>
        </w:rPr>
        <w:t>Безенчукский</w:t>
      </w:r>
      <w:proofErr w:type="spellEnd"/>
    </w:p>
    <w:p w:rsidR="009F1535" w:rsidRDefault="007B44DE" w:rsidP="009F1535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B44DE" w:rsidRPr="009F1535" w:rsidRDefault="009F1535" w:rsidP="009F1535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B44DE" w:rsidRPr="009F1535">
        <w:rPr>
          <w:rFonts w:ascii="Times New Roman" w:hAnsi="Times New Roman" w:cs="Times New Roman"/>
          <w:sz w:val="28"/>
          <w:szCs w:val="28"/>
        </w:rPr>
        <w:t>______________________</w:t>
      </w: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266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(подпись)</w:t>
      </w:r>
    </w:p>
    <w:p w:rsidR="007B44DE" w:rsidRDefault="007B44DE" w:rsidP="006723D0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B44DE" w:rsidSect="00672015">
      <w:headerReference w:type="default" r:id="rId7"/>
      <w:pgSz w:w="11906" w:h="16838"/>
      <w:pgMar w:top="28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8D" w:rsidRDefault="00803B8D" w:rsidP="00672015">
      <w:pPr>
        <w:spacing w:after="0" w:line="240" w:lineRule="auto"/>
      </w:pPr>
      <w:r>
        <w:separator/>
      </w:r>
    </w:p>
  </w:endnote>
  <w:endnote w:type="continuationSeparator" w:id="0">
    <w:p w:rsidR="00803B8D" w:rsidRDefault="00803B8D" w:rsidP="00672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8D" w:rsidRDefault="00803B8D" w:rsidP="00672015">
      <w:pPr>
        <w:spacing w:after="0" w:line="240" w:lineRule="auto"/>
      </w:pPr>
      <w:r>
        <w:separator/>
      </w:r>
    </w:p>
  </w:footnote>
  <w:footnote w:type="continuationSeparator" w:id="0">
    <w:p w:rsidR="00803B8D" w:rsidRDefault="00803B8D" w:rsidP="00672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6448252"/>
      <w:docPartObj>
        <w:docPartGallery w:val="Page Numbers (Top of Page)"/>
        <w:docPartUnique/>
      </w:docPartObj>
    </w:sdtPr>
    <w:sdtEndPr/>
    <w:sdtContent>
      <w:p w:rsidR="00672015" w:rsidRDefault="0067201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393">
          <w:rPr>
            <w:noProof/>
          </w:rPr>
          <w:t>2</w:t>
        </w:r>
        <w:r>
          <w:fldChar w:fldCharType="end"/>
        </w:r>
      </w:p>
    </w:sdtContent>
  </w:sdt>
  <w:p w:rsidR="00672015" w:rsidRDefault="0067201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CC5"/>
    <w:multiLevelType w:val="hybridMultilevel"/>
    <w:tmpl w:val="33BC34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B1D"/>
    <w:multiLevelType w:val="hybridMultilevel"/>
    <w:tmpl w:val="375413B2"/>
    <w:lvl w:ilvl="0" w:tplc="1BE225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58330BB"/>
    <w:multiLevelType w:val="multilevel"/>
    <w:tmpl w:val="3D1EFF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AC"/>
    <w:rsid w:val="000149FF"/>
    <w:rsid w:val="000302F4"/>
    <w:rsid w:val="00041A0B"/>
    <w:rsid w:val="00074C1B"/>
    <w:rsid w:val="00091AD8"/>
    <w:rsid w:val="000C460A"/>
    <w:rsid w:val="000D2A9B"/>
    <w:rsid w:val="000D635C"/>
    <w:rsid w:val="00100010"/>
    <w:rsid w:val="001124C4"/>
    <w:rsid w:val="0012062E"/>
    <w:rsid w:val="0012663B"/>
    <w:rsid w:val="0015529A"/>
    <w:rsid w:val="001C3C94"/>
    <w:rsid w:val="001C6FD8"/>
    <w:rsid w:val="001D2522"/>
    <w:rsid w:val="00202F3F"/>
    <w:rsid w:val="00243920"/>
    <w:rsid w:val="00250E67"/>
    <w:rsid w:val="00286DDC"/>
    <w:rsid w:val="00287A8F"/>
    <w:rsid w:val="002A1F8F"/>
    <w:rsid w:val="002A7097"/>
    <w:rsid w:val="002D1F35"/>
    <w:rsid w:val="00330393"/>
    <w:rsid w:val="00360A7A"/>
    <w:rsid w:val="003707C8"/>
    <w:rsid w:val="0037650A"/>
    <w:rsid w:val="003C61BD"/>
    <w:rsid w:val="003D2A93"/>
    <w:rsid w:val="003E2385"/>
    <w:rsid w:val="003E5434"/>
    <w:rsid w:val="003F00C0"/>
    <w:rsid w:val="00411AB4"/>
    <w:rsid w:val="0043640D"/>
    <w:rsid w:val="004401D2"/>
    <w:rsid w:val="004406A9"/>
    <w:rsid w:val="00483B0D"/>
    <w:rsid w:val="004A750D"/>
    <w:rsid w:val="004D0D4A"/>
    <w:rsid w:val="00505514"/>
    <w:rsid w:val="005121BF"/>
    <w:rsid w:val="005A070D"/>
    <w:rsid w:val="005A4152"/>
    <w:rsid w:val="0060130D"/>
    <w:rsid w:val="00602A7D"/>
    <w:rsid w:val="00614321"/>
    <w:rsid w:val="00627C34"/>
    <w:rsid w:val="00653E2B"/>
    <w:rsid w:val="00672015"/>
    <w:rsid w:val="006723D0"/>
    <w:rsid w:val="006864D8"/>
    <w:rsid w:val="00690F0F"/>
    <w:rsid w:val="006C6D76"/>
    <w:rsid w:val="006E7709"/>
    <w:rsid w:val="007174A1"/>
    <w:rsid w:val="007361AB"/>
    <w:rsid w:val="00783234"/>
    <w:rsid w:val="007971CA"/>
    <w:rsid w:val="007B44DE"/>
    <w:rsid w:val="007C5142"/>
    <w:rsid w:val="007D55EC"/>
    <w:rsid w:val="007E527C"/>
    <w:rsid w:val="00803B8D"/>
    <w:rsid w:val="00810593"/>
    <w:rsid w:val="00816BA9"/>
    <w:rsid w:val="00870650"/>
    <w:rsid w:val="00886405"/>
    <w:rsid w:val="009020D4"/>
    <w:rsid w:val="00905557"/>
    <w:rsid w:val="00924F25"/>
    <w:rsid w:val="00957DEB"/>
    <w:rsid w:val="009F1535"/>
    <w:rsid w:val="00A077AF"/>
    <w:rsid w:val="00A114AE"/>
    <w:rsid w:val="00A35082"/>
    <w:rsid w:val="00A40018"/>
    <w:rsid w:val="00A614AC"/>
    <w:rsid w:val="00A7769F"/>
    <w:rsid w:val="00A825E6"/>
    <w:rsid w:val="00AA278D"/>
    <w:rsid w:val="00AB6A20"/>
    <w:rsid w:val="00AD11F0"/>
    <w:rsid w:val="00B02F0B"/>
    <w:rsid w:val="00B15497"/>
    <w:rsid w:val="00B22C94"/>
    <w:rsid w:val="00B67D1D"/>
    <w:rsid w:val="00B877FB"/>
    <w:rsid w:val="00BA2814"/>
    <w:rsid w:val="00C012D5"/>
    <w:rsid w:val="00C35588"/>
    <w:rsid w:val="00C46135"/>
    <w:rsid w:val="00C822CB"/>
    <w:rsid w:val="00C82C72"/>
    <w:rsid w:val="00CD1AD5"/>
    <w:rsid w:val="00D0115E"/>
    <w:rsid w:val="00D4670F"/>
    <w:rsid w:val="00D50BE2"/>
    <w:rsid w:val="00D8799B"/>
    <w:rsid w:val="00DD1D7B"/>
    <w:rsid w:val="00E34BBD"/>
    <w:rsid w:val="00E43BE8"/>
    <w:rsid w:val="00E52BDA"/>
    <w:rsid w:val="00E74630"/>
    <w:rsid w:val="00E75CAB"/>
    <w:rsid w:val="00EF3967"/>
    <w:rsid w:val="00F04056"/>
    <w:rsid w:val="00F27F64"/>
    <w:rsid w:val="00F4480C"/>
    <w:rsid w:val="00F52A00"/>
    <w:rsid w:val="00F94A0A"/>
    <w:rsid w:val="00F961D2"/>
    <w:rsid w:val="00FC4A27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B2C7F-488D-4F82-A081-27EF5C75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614AC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5A4152"/>
  </w:style>
  <w:style w:type="table" w:styleId="a5">
    <w:name w:val="Table Grid"/>
    <w:basedOn w:val="a1"/>
    <w:uiPriority w:val="39"/>
    <w:rsid w:val="00B2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0"/>
    <w:link w:val="50"/>
    <w:rsid w:val="003C61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C61BD"/>
    <w:pPr>
      <w:widowControl w:val="0"/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2015"/>
  </w:style>
  <w:style w:type="paragraph" w:styleId="a8">
    <w:name w:val="footer"/>
    <w:basedOn w:val="a"/>
    <w:link w:val="a9"/>
    <w:uiPriority w:val="99"/>
    <w:unhideWhenUsed/>
    <w:rsid w:val="006720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2015"/>
  </w:style>
  <w:style w:type="paragraph" w:styleId="aa">
    <w:name w:val="Balloon Text"/>
    <w:basedOn w:val="a"/>
    <w:link w:val="ab"/>
    <w:uiPriority w:val="99"/>
    <w:semiHidden/>
    <w:unhideWhenUsed/>
    <w:rsid w:val="00902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2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Ольга</dc:creator>
  <cp:keywords/>
  <dc:description/>
  <cp:lastModifiedBy>user</cp:lastModifiedBy>
  <cp:revision>31</cp:revision>
  <cp:lastPrinted>2022-06-06T09:13:00Z</cp:lastPrinted>
  <dcterms:created xsi:type="dcterms:W3CDTF">2022-06-02T07:10:00Z</dcterms:created>
  <dcterms:modified xsi:type="dcterms:W3CDTF">2023-05-19T04:41:00Z</dcterms:modified>
</cp:coreProperties>
</file>